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9C" w:rsidRDefault="002B349C" w:rsidP="002B349C">
      <w:pPr>
        <w:tabs>
          <w:tab w:val="left" w:pos="4212"/>
        </w:tabs>
        <w:jc w:val="center"/>
      </w:pPr>
      <w:r>
        <w:t>Извещение о проведении торгов</w:t>
      </w:r>
    </w:p>
    <w:p w:rsidR="002B349C" w:rsidRDefault="002B349C" w:rsidP="002B349C">
      <w:pPr>
        <w:tabs>
          <w:tab w:val="left" w:pos="4212"/>
        </w:tabs>
        <w:jc w:val="center"/>
      </w:pPr>
    </w:p>
    <w:p w:rsidR="002B349C" w:rsidRDefault="002B349C" w:rsidP="002B349C">
      <w:pPr>
        <w:tabs>
          <w:tab w:val="left" w:pos="4212"/>
        </w:tabs>
        <w:jc w:val="center"/>
      </w:pPr>
    </w:p>
    <w:p w:rsidR="002B349C" w:rsidRPr="00984906" w:rsidRDefault="002B349C" w:rsidP="002B349C">
      <w:r w:rsidRPr="00984906">
        <w:t>ООО  «ППЗ Благоварский»  объявляет о продаже  объектов недвижимого имущества</w:t>
      </w:r>
    </w:p>
    <w:p w:rsidR="002B349C" w:rsidRPr="00742448" w:rsidRDefault="002B349C" w:rsidP="002B349C">
      <w:pPr>
        <w:jc w:val="both"/>
      </w:pPr>
      <w:r>
        <w:t xml:space="preserve">          1</w:t>
      </w:r>
      <w:r w:rsidRPr="00742448">
        <w:t xml:space="preserve">.Нежилое одноэтажное здание общей площадью 151,6 кв.м., расположенное на земельном участке  с кадастровым номером 02:14:140104:76, площадью 1718 кв.м. находящийся по адресу: 452740, РБ, Благоварский район,  с. Языково, ул. </w:t>
      </w:r>
      <w:proofErr w:type="gramStart"/>
      <w:r w:rsidRPr="00742448">
        <w:t>Садовая</w:t>
      </w:r>
      <w:proofErr w:type="gramEnd"/>
      <w:r w:rsidRPr="00742448">
        <w:t>, 74/2, земельный участок</w:t>
      </w:r>
    </w:p>
    <w:p w:rsidR="002B349C" w:rsidRPr="00742448" w:rsidRDefault="002B349C" w:rsidP="002B349C">
      <w:pPr>
        <w:pStyle w:val="a4"/>
        <w:rPr>
          <w:rFonts w:ascii="Times New Roman" w:hAnsi="Times New Roman"/>
          <w:sz w:val="24"/>
          <w:szCs w:val="24"/>
        </w:rPr>
      </w:pPr>
      <w:r w:rsidRPr="00742448">
        <w:rPr>
          <w:rFonts w:ascii="Times New Roman" w:hAnsi="Times New Roman"/>
          <w:sz w:val="24"/>
          <w:szCs w:val="24"/>
        </w:rPr>
        <w:t>Начальная цена: 2 159  000  рублей.</w:t>
      </w:r>
    </w:p>
    <w:p w:rsidR="002B349C" w:rsidRPr="00742448" w:rsidRDefault="002B349C" w:rsidP="002B349C">
      <w:pPr>
        <w:pStyle w:val="a4"/>
        <w:rPr>
          <w:rFonts w:ascii="Times New Roman" w:hAnsi="Times New Roman"/>
          <w:sz w:val="24"/>
          <w:szCs w:val="24"/>
        </w:rPr>
      </w:pPr>
      <w:r w:rsidRPr="00742448">
        <w:rPr>
          <w:rFonts w:ascii="Times New Roman" w:hAnsi="Times New Roman"/>
          <w:sz w:val="24"/>
          <w:szCs w:val="24"/>
        </w:rPr>
        <w:t>Процедура продажи: запрос предложений</w:t>
      </w:r>
    </w:p>
    <w:p w:rsidR="002B349C" w:rsidRPr="00742448" w:rsidRDefault="002B349C" w:rsidP="002B349C">
      <w:pPr>
        <w:jc w:val="both"/>
      </w:pPr>
      <w:r>
        <w:t xml:space="preserve">         </w:t>
      </w:r>
      <w:r w:rsidRPr="00742448">
        <w:t xml:space="preserve">2.Нежилое здание   инкубатор  </w:t>
      </w:r>
      <w:proofErr w:type="spellStart"/>
      <w:proofErr w:type="gramStart"/>
      <w:r w:rsidRPr="00742448">
        <w:t>сборно</w:t>
      </w:r>
      <w:proofErr w:type="spellEnd"/>
      <w:r w:rsidRPr="00742448">
        <w:t xml:space="preserve"> – щитовой</w:t>
      </w:r>
      <w:proofErr w:type="gramEnd"/>
      <w:r w:rsidRPr="00742448">
        <w:t>, облицованный кирпичом, общей площадью 472,4 кв.м., одноэтажное, расположенное на земельном участке  с кадастровым номером 02:14:140104:2, площадью 10429 кв.м.,  находящийся по адресу: 452740, РБ, Благоварский район,  с. Языково, ул. Молодежная, 70/1</w:t>
      </w:r>
    </w:p>
    <w:p w:rsidR="002B349C" w:rsidRPr="00742448" w:rsidRDefault="002B349C" w:rsidP="002B349C">
      <w:pPr>
        <w:pStyle w:val="a4"/>
        <w:rPr>
          <w:rFonts w:ascii="Times New Roman" w:hAnsi="Times New Roman"/>
          <w:sz w:val="24"/>
          <w:szCs w:val="24"/>
        </w:rPr>
      </w:pPr>
      <w:r w:rsidRPr="00742448">
        <w:rPr>
          <w:rFonts w:ascii="Times New Roman" w:hAnsi="Times New Roman"/>
          <w:sz w:val="24"/>
          <w:szCs w:val="24"/>
        </w:rPr>
        <w:t>Начальная цена: 684  000  рублей.</w:t>
      </w:r>
    </w:p>
    <w:p w:rsidR="002B349C" w:rsidRPr="00742448" w:rsidRDefault="002B349C" w:rsidP="002B349C">
      <w:pPr>
        <w:pStyle w:val="a4"/>
        <w:rPr>
          <w:rFonts w:ascii="Times New Roman" w:hAnsi="Times New Roman"/>
          <w:sz w:val="24"/>
          <w:szCs w:val="24"/>
        </w:rPr>
      </w:pPr>
      <w:r w:rsidRPr="00742448">
        <w:rPr>
          <w:rFonts w:ascii="Times New Roman" w:hAnsi="Times New Roman"/>
          <w:sz w:val="24"/>
          <w:szCs w:val="24"/>
        </w:rPr>
        <w:t>Процедура продажи: запрос предложений</w:t>
      </w:r>
    </w:p>
    <w:p w:rsidR="002B349C" w:rsidRPr="00742448" w:rsidRDefault="002B349C" w:rsidP="002B349C">
      <w:pPr>
        <w:jc w:val="both"/>
      </w:pPr>
      <w:r>
        <w:t xml:space="preserve">         </w:t>
      </w:r>
      <w:r w:rsidRPr="00742448">
        <w:t>3.Омшанник на 120 пчелосемей, площадь 89.9 кв</w:t>
      </w:r>
      <w:proofErr w:type="gramStart"/>
      <w:r w:rsidRPr="00742448">
        <w:t>.м</w:t>
      </w:r>
      <w:proofErr w:type="gramEnd"/>
      <w:r w:rsidRPr="00742448">
        <w:t>, находящийся по адресу:452740, РБ, Благоварский район, д. Узыбаш, ориентировочно в 1150  метрах  от жилого дома № 79 по ул. Центральная.</w:t>
      </w:r>
    </w:p>
    <w:p w:rsidR="002B349C" w:rsidRPr="00742448" w:rsidRDefault="002B349C" w:rsidP="002B349C">
      <w:pPr>
        <w:pStyle w:val="a4"/>
        <w:rPr>
          <w:rFonts w:ascii="Times New Roman" w:hAnsi="Times New Roman"/>
          <w:sz w:val="24"/>
          <w:szCs w:val="24"/>
        </w:rPr>
      </w:pPr>
      <w:r w:rsidRPr="00742448">
        <w:rPr>
          <w:rFonts w:ascii="Times New Roman" w:hAnsi="Times New Roman"/>
          <w:sz w:val="24"/>
          <w:szCs w:val="24"/>
        </w:rPr>
        <w:t>Цена продажи: 77 000  рублей.</w:t>
      </w:r>
    </w:p>
    <w:p w:rsidR="002B349C" w:rsidRPr="00742448" w:rsidRDefault="002B349C" w:rsidP="002B349C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742448">
        <w:rPr>
          <w:rFonts w:ascii="Times New Roman" w:hAnsi="Times New Roman"/>
          <w:sz w:val="24"/>
          <w:szCs w:val="24"/>
        </w:rPr>
        <w:t>Процедура продажи: путем заключения прямого договора купли-продажи, не ниже рыночной стоимости.</w:t>
      </w:r>
    </w:p>
    <w:p w:rsidR="002B349C" w:rsidRPr="00742448" w:rsidRDefault="002B349C" w:rsidP="002B349C">
      <w:pPr>
        <w:jc w:val="both"/>
      </w:pPr>
      <w:r>
        <w:t xml:space="preserve">              </w:t>
      </w:r>
      <w:r w:rsidRPr="00742448">
        <w:t>Дата, время и место подачи заявки и дата окончания приема заявок:</w:t>
      </w:r>
      <w:r w:rsidRPr="00742448">
        <w:rPr>
          <w:rFonts w:eastAsia="Calibri"/>
          <w:b/>
        </w:rPr>
        <w:t xml:space="preserve"> </w:t>
      </w:r>
      <w:r w:rsidRPr="00742448">
        <w:rPr>
          <w:rFonts w:eastAsia="Calibri"/>
        </w:rPr>
        <w:t xml:space="preserve">с </w:t>
      </w:r>
      <w:r>
        <w:t>«22</w:t>
      </w:r>
      <w:r w:rsidRPr="00742448">
        <w:t xml:space="preserve">»  мая   2018 г. (с 9.00 часов </w:t>
      </w:r>
      <w:r>
        <w:t xml:space="preserve"> по местному  времени) до « 22</w:t>
      </w:r>
      <w:r w:rsidRPr="00742448">
        <w:t xml:space="preserve">» июня   2018 г. (до 17.00 часов  по местному  времени). </w:t>
      </w:r>
      <w:r w:rsidRPr="00742448">
        <w:rPr>
          <w:color w:val="000000"/>
        </w:rPr>
        <w:t>452740, Республика Башкортостан, Благоварский район, с. Языково, административное здание, кабинет юрисконсульта.</w:t>
      </w:r>
    </w:p>
    <w:p w:rsidR="002B349C" w:rsidRPr="00742448" w:rsidRDefault="002B349C" w:rsidP="002B349C">
      <w:pPr>
        <w:jc w:val="both"/>
        <w:rPr>
          <w:color w:val="000000"/>
        </w:rPr>
      </w:pPr>
      <w:r>
        <w:t xml:space="preserve">            </w:t>
      </w:r>
      <w:r w:rsidRPr="00742448">
        <w:t>Место, дата  и время рассмотрения заявок и подв</w:t>
      </w:r>
      <w:r>
        <w:t>едения итогов закупки:  «26</w:t>
      </w:r>
      <w:r w:rsidRPr="00742448">
        <w:t xml:space="preserve">»  июня   2018 г. (в 15-00 часов по местному  времени) </w:t>
      </w:r>
      <w:r w:rsidRPr="00742448">
        <w:rPr>
          <w:color w:val="000000"/>
        </w:rPr>
        <w:t>452740, Республика Башкортостан, Благоварский район, с. Языково, административное здание  ООО  «ППЗ Благоварский», кабинет юрисконсульта.</w:t>
      </w:r>
    </w:p>
    <w:p w:rsidR="002B349C" w:rsidRPr="00742448" w:rsidRDefault="002B349C" w:rsidP="002B349C">
      <w:pPr>
        <w:jc w:val="both"/>
      </w:pPr>
      <w:r>
        <w:rPr>
          <w:color w:val="000000"/>
          <w:shd w:val="clear" w:color="auto" w:fill="FFFFFF"/>
        </w:rPr>
        <w:t xml:space="preserve">          </w:t>
      </w:r>
      <w:r w:rsidRPr="00742448">
        <w:rPr>
          <w:color w:val="000000"/>
          <w:shd w:val="clear" w:color="auto" w:fill="FFFFFF"/>
        </w:rPr>
        <w:t>Заинтересованные лица могут получить полный комплект документации о запросе</w:t>
      </w:r>
      <w:r>
        <w:rPr>
          <w:color w:val="000000"/>
          <w:shd w:val="clear" w:color="auto" w:fill="FFFFFF"/>
        </w:rPr>
        <w:t xml:space="preserve"> предложений </w:t>
      </w:r>
      <w:r w:rsidRPr="00742448">
        <w:rPr>
          <w:color w:val="000000"/>
          <w:shd w:val="clear" w:color="auto" w:fill="FFFFFF"/>
        </w:rPr>
        <w:t xml:space="preserve"> бесплатно</w:t>
      </w:r>
      <w:r>
        <w:rPr>
          <w:color w:val="000000"/>
          <w:shd w:val="clear" w:color="auto" w:fill="FFFFFF"/>
        </w:rPr>
        <w:t xml:space="preserve"> по адресу:</w:t>
      </w:r>
      <w:r w:rsidRPr="00742448">
        <w:rPr>
          <w:color w:val="000000"/>
        </w:rPr>
        <w:t xml:space="preserve"> 452740, Республика Башкортостан, Благоварский район, с. Языково, административное здание, кабинет юрисконсульта</w:t>
      </w:r>
      <w:r>
        <w:rPr>
          <w:color w:val="000000"/>
        </w:rPr>
        <w:t>, тел. 8(34747) 2-19-94,</w:t>
      </w:r>
      <w:r w:rsidRPr="006E05A9">
        <w:t xml:space="preserve"> </w:t>
      </w:r>
      <w:r w:rsidRPr="00817D02">
        <w:t xml:space="preserve">или  на официальном сайте  ООО «ППЗ Благоварский» </w:t>
      </w:r>
      <w:hyperlink r:id="rId4" w:history="1">
        <w:r w:rsidRPr="00817D02">
          <w:rPr>
            <w:rStyle w:val="a3"/>
          </w:rPr>
          <w:t>https://blag-duck.ru</w:t>
        </w:r>
      </w:hyperlink>
    </w:p>
    <w:p w:rsidR="002B349C" w:rsidRPr="00742448" w:rsidRDefault="002B349C" w:rsidP="002B349C">
      <w:pPr>
        <w:jc w:val="both"/>
      </w:pPr>
    </w:p>
    <w:p w:rsidR="002B349C" w:rsidRPr="00817D02" w:rsidRDefault="002B349C" w:rsidP="002B349C">
      <w:pPr>
        <w:tabs>
          <w:tab w:val="left" w:pos="4212"/>
        </w:tabs>
        <w:jc w:val="both"/>
      </w:pPr>
    </w:p>
    <w:p w:rsidR="0071663D" w:rsidRDefault="0071663D"/>
    <w:sectPr w:rsidR="0071663D" w:rsidSect="00AF34B8">
      <w:pgSz w:w="11906" w:h="16838"/>
      <w:pgMar w:top="567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49C"/>
    <w:rsid w:val="002B349C"/>
    <w:rsid w:val="0071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4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4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g-duc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по закупкам</dc:creator>
  <cp:keywords/>
  <dc:description/>
  <cp:lastModifiedBy>Спец по закупкам</cp:lastModifiedBy>
  <cp:revision>2</cp:revision>
  <dcterms:created xsi:type="dcterms:W3CDTF">2018-07-20T05:03:00Z</dcterms:created>
  <dcterms:modified xsi:type="dcterms:W3CDTF">2018-07-20T05:04:00Z</dcterms:modified>
</cp:coreProperties>
</file>